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59" w:rsidRPr="00513F59" w:rsidRDefault="00513F59" w:rsidP="00513F59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</w:pPr>
      <w:r w:rsidRPr="00513F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  <w:t>Potres</w:t>
      </w:r>
    </w:p>
    <w:p w:rsidR="00513F59" w:rsidRPr="00513F59" w:rsidRDefault="00513F59" w:rsidP="00513F59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noProof/>
          <w:color w:val="424242"/>
          <w:sz w:val="21"/>
          <w:szCs w:val="21"/>
          <w:lang w:eastAsia="hr-HR"/>
        </w:rPr>
        <w:drawing>
          <wp:inline distT="0" distB="0" distL="0" distR="0" wp14:anchorId="33B08F60" wp14:editId="66C9C64C">
            <wp:extent cx="7144385" cy="4017010"/>
            <wp:effectExtent l="0" t="0" r="0" b="2540"/>
            <wp:docPr id="1" name="Slika 1" descr="Slika /CIVILNA ZAŠTITA/Ilustracije/potres2.png">
              <a:hlinkClick xmlns:a="http://schemas.openxmlformats.org/drawingml/2006/main" r:id="rId7" tooltip="&quot;Povećaj sli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/CIVILNA ZAŠTITA/Ilustracije/potres2.png">
                      <a:hlinkClick r:id="rId7" tooltip="&quot;Povećaj sli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59" w:rsidRPr="00513F59" w:rsidRDefault="00513F59" w:rsidP="00513F59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13F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>U zatvorenom prostoru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ako čujete zvuk karakterističan za potres, potražite zaklon uz nosive zidove, ispod stola ili na drugom sigurnom mjestu unutar objekta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budite što dalje od stakla, prozora, pregradnih zidova, kamina, visokog pokućstva, zrcala, lustera i drugih teških predmeta koji mogu pasti i ozlijediti vas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sklupčajte se ispod stola, nosive grede i sl. te pokrijte glavu rukama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pričekajte da podrhtavanje stane i tek onda napustite objekt, jer postoji mogućnost pojave popratnih potresa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kad podrhtavanje stane, provjerite jeste li ozlijeđeni, ako jeste pružite prvu pomoć sebi, a potom i drugima u vašoj blizini</w:t>
      </w:r>
    </w:p>
    <w:p w:rsidR="00513F59" w:rsidRPr="00513F59" w:rsidRDefault="00513F59" w:rsidP="00513F59">
      <w:pPr>
        <w:numPr>
          <w:ilvl w:val="1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​nemojte pomicati osobu bez svijesti ako ne morate</w:t>
      </w:r>
    </w:p>
    <w:p w:rsidR="00513F59" w:rsidRPr="00513F59" w:rsidRDefault="00513F59" w:rsidP="00513F59">
      <w:pPr>
        <w:numPr>
          <w:ilvl w:val="1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ako pomičete osobu bez svijesti, najprije joj imobilizirajte vrat, leđa i ozlijeđene udove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provjerite jesu li oštećene instalacije plina, vode, kanalizacije i struje</w:t>
      </w:r>
    </w:p>
    <w:p w:rsidR="00513F59" w:rsidRPr="00513F59" w:rsidRDefault="00513F59" w:rsidP="00513F59">
      <w:pPr>
        <w:numPr>
          <w:ilvl w:val="1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lastRenderedPageBreak/>
        <w:t>ako osjetite miris plina, ne uključujte struju, električne i elektronske uređaje</w:t>
      </w:r>
    </w:p>
    <w:p w:rsidR="00513F59" w:rsidRPr="00513F59" w:rsidRDefault="00513F59" w:rsidP="00513F59">
      <w:pPr>
        <w:numPr>
          <w:ilvl w:val="1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ne koristite oštećene instalacije prije nego što ih pregledaju stručnjaci</w:t>
      </w:r>
    </w:p>
    <w:p w:rsidR="00513F59" w:rsidRPr="00513F59" w:rsidRDefault="00513F59" w:rsidP="00513F59">
      <w:pPr>
        <w:numPr>
          <w:ilvl w:val="1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isključite napajanje struje, vode i plina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za izlazak iz objekta ne koristite dizalo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uputite se na mjesto koje ste dogovorili s članovima obitelji kao mjesto susreta na otvorenom prostoru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uzmite ruksak pripremljen za hitne situacije i u njega dodajte stvari koje svakodnevno koristite (mobitel, novac, lijekove i dr.)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pomozite drugima u vašoj blizini, osobito ranjivim članovima obitelji (teško pokretnima, bolesnima, djeci i sl.) te svima ostalima kojima je potrebno</w:t>
      </w:r>
    </w:p>
    <w:p w:rsidR="00513F59" w:rsidRPr="00513F59" w:rsidRDefault="00513F59" w:rsidP="00513F5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ne zaboravite kućne ljubimce, pokušajte ih smiriti i staviti u transportere, ako ne uspijete pobrinut ćete se za njih kasnije, kad to bude sigurnije za vas</w:t>
      </w:r>
    </w:p>
    <w:p w:rsidR="00513F59" w:rsidRPr="00513F59" w:rsidRDefault="00513F59" w:rsidP="00513F59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13F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>Na otvorenom</w:t>
      </w:r>
    </w:p>
    <w:p w:rsidR="00513F59" w:rsidRPr="00513F59" w:rsidRDefault="00513F59" w:rsidP="00513F59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odmaknite se od građevina, stupova, žica, staklenih površina, reklamnih panoa i svega što može pasti na vas</w:t>
      </w:r>
    </w:p>
    <w:p w:rsidR="00513F59" w:rsidRPr="00513F59" w:rsidRDefault="00513F59" w:rsidP="00513F59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ako ste u središtu grada pokušavajte izbjegavati građevine/objekte koji se mogu urušiti (staklene građevine, građevine pokrivene crijepom i sl.)</w:t>
      </w:r>
    </w:p>
    <w:p w:rsidR="00513F59" w:rsidRPr="00513F59" w:rsidRDefault="00513F59" w:rsidP="00513F59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13F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>U vozilu</w:t>
      </w:r>
      <w:bookmarkStart w:id="0" w:name="_GoBack"/>
      <w:bookmarkEnd w:id="0"/>
    </w:p>
    <w:p w:rsidR="00513F59" w:rsidRPr="00513F59" w:rsidRDefault="00513F59" w:rsidP="00513F59">
      <w:pPr>
        <w:numPr>
          <w:ilvl w:val="0"/>
          <w:numId w:val="3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zaustavite vozilo na sigurnom mjestu, dalje od objekata čiji dijelovi mogu pasti i ostanite u vozilu dok opasnosti od podrhtavanja ne prestanu</w:t>
      </w:r>
    </w:p>
    <w:p w:rsidR="00513F59" w:rsidRPr="00513F59" w:rsidRDefault="00513F59" w:rsidP="00513F59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13F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>Ako ste zatrpani</w:t>
      </w:r>
    </w:p>
    <w:p w:rsidR="00513F59" w:rsidRPr="00513F59" w:rsidRDefault="00513F59" w:rsidP="00513F59">
      <w:pPr>
        <w:numPr>
          <w:ilvl w:val="0"/>
          <w:numId w:val="4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preko lica navucite masku za disanje ili neku tkaninu kako ne biste udisali prašinu</w:t>
      </w:r>
    </w:p>
    <w:p w:rsidR="00513F59" w:rsidRPr="00513F59" w:rsidRDefault="00513F59" w:rsidP="00513F59">
      <w:pPr>
        <w:numPr>
          <w:ilvl w:val="0"/>
          <w:numId w:val="4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pokušajte obznaniti svoju lokaciju lupanjem po zidovima, cijevima, svjetlosnim (baterija) i zvučnim (zviždaljka) signalima</w:t>
      </w:r>
    </w:p>
    <w:p w:rsidR="00513F59" w:rsidRPr="00513F59" w:rsidRDefault="00513F59" w:rsidP="00513F59">
      <w:pPr>
        <w:numPr>
          <w:ilvl w:val="0"/>
          <w:numId w:val="4"/>
        </w:numPr>
        <w:shd w:val="clear" w:color="auto" w:fill="FFFFFF"/>
        <w:spacing w:before="240" w:after="240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ne pokušavajte koristiti šibice ili upaljač jer postoji mogućnosti eksplozije zbog curenja plina</w:t>
      </w:r>
    </w:p>
    <w:p w:rsidR="00513F59" w:rsidRPr="00513F59" w:rsidRDefault="00513F59" w:rsidP="00513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13F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ne vičite kako biste spriječili ulazak prašine u dišne organe, sačuvali energiju i kisik​​</w:t>
      </w:r>
    </w:p>
    <w:sectPr w:rsidR="00513F59" w:rsidRPr="00513F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BC" w:rsidRDefault="00106ABC" w:rsidP="00513F59">
      <w:pPr>
        <w:spacing w:after="0" w:line="240" w:lineRule="auto"/>
      </w:pPr>
      <w:r>
        <w:separator/>
      </w:r>
    </w:p>
  </w:endnote>
  <w:endnote w:type="continuationSeparator" w:id="0">
    <w:p w:rsidR="00106ABC" w:rsidRDefault="00106ABC" w:rsidP="0051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046048"/>
      <w:docPartObj>
        <w:docPartGallery w:val="Page Numbers (Bottom of Page)"/>
        <w:docPartUnique/>
      </w:docPartObj>
    </w:sdtPr>
    <w:sdtContent>
      <w:p w:rsidR="00513F59" w:rsidRDefault="00513F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3F59" w:rsidRDefault="00513F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BC" w:rsidRDefault="00106ABC" w:rsidP="00513F59">
      <w:pPr>
        <w:spacing w:after="0" w:line="240" w:lineRule="auto"/>
      </w:pPr>
      <w:r>
        <w:separator/>
      </w:r>
    </w:p>
  </w:footnote>
  <w:footnote w:type="continuationSeparator" w:id="0">
    <w:p w:rsidR="00106ABC" w:rsidRDefault="00106ABC" w:rsidP="0051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38B2"/>
    <w:multiLevelType w:val="multilevel"/>
    <w:tmpl w:val="ADFA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5BE0"/>
    <w:multiLevelType w:val="multilevel"/>
    <w:tmpl w:val="F896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D0397"/>
    <w:multiLevelType w:val="multilevel"/>
    <w:tmpl w:val="C93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D505F"/>
    <w:multiLevelType w:val="multilevel"/>
    <w:tmpl w:val="214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59"/>
    <w:rsid w:val="00106ABC"/>
    <w:rsid w:val="00513F59"/>
    <w:rsid w:val="00D0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46927-45E9-4471-A53D-CCCA848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3F59"/>
  </w:style>
  <w:style w:type="paragraph" w:styleId="Podnoje">
    <w:name w:val="footer"/>
    <w:basedOn w:val="Normal"/>
    <w:link w:val="PodnojeChar"/>
    <w:uiPriority w:val="99"/>
    <w:unhideWhenUsed/>
    <w:rsid w:val="0051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3F59"/>
  </w:style>
  <w:style w:type="paragraph" w:styleId="Tekstbalonia">
    <w:name w:val="Balloon Text"/>
    <w:basedOn w:val="Normal"/>
    <w:link w:val="TekstbaloniaChar"/>
    <w:uiPriority w:val="99"/>
    <w:semiHidden/>
    <w:unhideWhenUsed/>
    <w:rsid w:val="0051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ivilna-zastita.gov.hr/userdocsimages/CIVILNA%20ZA%C5%A0TITA/Ilustracije/potres2.png?width=1500&amp;height=1000&amp;mode=m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Valešić Željko</dc:creator>
  <cp:keywords/>
  <dc:description/>
  <cp:lastModifiedBy>Valešić Željko</cp:lastModifiedBy>
  <cp:revision>1</cp:revision>
  <cp:lastPrinted>2024-03-25T09:38:00Z</cp:lastPrinted>
  <dcterms:created xsi:type="dcterms:W3CDTF">2024-03-25T09:37:00Z</dcterms:created>
  <dcterms:modified xsi:type="dcterms:W3CDTF">2024-03-25T09:40:00Z</dcterms:modified>
</cp:coreProperties>
</file>